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BB6F" w14:textId="77777777" w:rsidR="00276BD7" w:rsidRDefault="00BF6925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PVE</w:t>
      </w:r>
    </w:p>
    <w:p w14:paraId="2E977ABA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Thema, het moet met het thema overeen komen (When nature calls)</w:t>
      </w:r>
    </w:p>
    <w:p w14:paraId="044BEE6B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Origineel idee, dus niet iets wat al bestaat</w:t>
      </w:r>
    </w:p>
    <w:p w14:paraId="70061EDD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Bezoekservaring, de mensen moeten het leuk vinden om te bezoeken</w:t>
      </w:r>
    </w:p>
    <w:p w14:paraId="35DAF3A1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Licht, het is een lichtkunstwerk dus het moet wel licht bevatten</w:t>
      </w:r>
    </w:p>
    <w:p w14:paraId="2BC13E55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Kleur &amp; Beweging, het moet opvallend en aantrekkelijk eruit zien</w:t>
      </w:r>
    </w:p>
    <w:p w14:paraId="2F810A5D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Liever 3D, want dan is het ook aantrekkelijker</w:t>
      </w:r>
    </w:p>
    <w:p w14:paraId="04775034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Locatie, je moet weten waar je de uiteindelijke versie wil plaatsen</w:t>
      </w:r>
    </w:p>
    <w:p w14:paraId="704C9A21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Zichtbaar voor iedereen</w:t>
      </w:r>
    </w:p>
    <w:p w14:paraId="45C1C984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Weer-, wind- en waterbestendig</w:t>
      </w:r>
    </w:p>
    <w:p w14:paraId="365CAB97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Duurzaam</w:t>
      </w:r>
    </w:p>
    <w:p w14:paraId="1C2F8325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Technisch mogelijk</w:t>
      </w:r>
    </w:p>
    <w:p w14:paraId="65C6DA43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Budget</w:t>
      </w:r>
    </w:p>
    <w:p w14:paraId="18B0228B" w14:textId="77777777" w:rsidR="00F53256" w:rsidRDefault="00F53256" w:rsidP="00F53256">
      <w:pPr>
        <w:pStyle w:val="Lijstalinea"/>
        <w:numPr>
          <w:ilvl w:val="0"/>
          <w:numId w:val="2"/>
        </w:numPr>
      </w:pPr>
      <w:r>
        <w:t>Overtuigende prototype/schaalmodel</w:t>
      </w:r>
    </w:p>
    <w:p w14:paraId="56E0EA2E" w14:textId="7C6CBE69" w:rsidR="00F53256" w:rsidRDefault="00F53256" w:rsidP="00F53256">
      <w:pPr>
        <w:pStyle w:val="Lijstalinea"/>
        <w:numPr>
          <w:ilvl w:val="0"/>
          <w:numId w:val="2"/>
        </w:numPr>
      </w:pPr>
      <w:r>
        <w:t>Op schaal gemaakt</w:t>
      </w:r>
    </w:p>
    <w:p w14:paraId="72D1C6D7" w14:textId="4F114676" w:rsidR="000D0D70" w:rsidRDefault="000D0D70" w:rsidP="00F53256">
      <w:pPr>
        <w:pStyle w:val="Lijstalinea"/>
        <w:numPr>
          <w:ilvl w:val="0"/>
          <w:numId w:val="2"/>
        </w:numPr>
      </w:pPr>
      <w:r>
        <w:t>Boodschap, er een goeie boodschap achter moet zitten</w:t>
      </w:r>
    </w:p>
    <w:p w14:paraId="175EBC75" w14:textId="78F498B4" w:rsidR="000D0D70" w:rsidRDefault="000D0D70" w:rsidP="00F53256">
      <w:pPr>
        <w:pStyle w:val="Lijstalinea"/>
        <w:numPr>
          <w:ilvl w:val="0"/>
          <w:numId w:val="2"/>
        </w:numPr>
      </w:pPr>
      <w:r>
        <w:t>Niet te ingewikkeld, mensen moeten het makkelijk kunnen begrijpen</w:t>
      </w:r>
    </w:p>
    <w:sectPr w:rsidR="000D0D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7CBAA" w14:textId="77777777" w:rsidR="00E309B3" w:rsidRDefault="00E309B3">
      <w:pPr>
        <w:spacing w:after="0" w:line="240" w:lineRule="auto"/>
      </w:pPr>
      <w:r>
        <w:separator/>
      </w:r>
    </w:p>
  </w:endnote>
  <w:endnote w:type="continuationSeparator" w:id="0">
    <w:p w14:paraId="0E4CEA04" w14:textId="77777777" w:rsidR="00E309B3" w:rsidRDefault="00E3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7028" w14:textId="77777777" w:rsidR="00E309B3" w:rsidRDefault="00E309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7EC2EA" w14:textId="77777777" w:rsidR="00E309B3" w:rsidRDefault="00E3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D65"/>
    <w:multiLevelType w:val="multilevel"/>
    <w:tmpl w:val="D07E04A6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" w15:restartNumberingAfterBreak="0">
    <w:nsid w:val="70F255B1"/>
    <w:multiLevelType w:val="hybridMultilevel"/>
    <w:tmpl w:val="6D2A4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D7"/>
    <w:rsid w:val="000C0F72"/>
    <w:rsid w:val="000D0D70"/>
    <w:rsid w:val="00276BD7"/>
    <w:rsid w:val="00602DD6"/>
    <w:rsid w:val="00BF6925"/>
    <w:rsid w:val="00D13CEE"/>
    <w:rsid w:val="00E06A24"/>
    <w:rsid w:val="00E309B3"/>
    <w:rsid w:val="00F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BB6F"/>
  <w15:docId w15:val="{576290CC-2B58-4D10-B0B7-1A11FAD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FF8088D346040B7E48E2B0A95534A" ma:contentTypeVersion="13" ma:contentTypeDescription="Create a new document." ma:contentTypeScope="" ma:versionID="5812922bd70897c4b0c4a8bdbd3b5478">
  <xsd:schema xmlns:xsd="http://www.w3.org/2001/XMLSchema" xmlns:xs="http://www.w3.org/2001/XMLSchema" xmlns:p="http://schemas.microsoft.com/office/2006/metadata/properties" xmlns:ns3="40c655a5-5c04-4280-b3c1-e7d835711fd4" xmlns:ns4="1ccd12ab-5e08-47fd-a4db-39b75ad4065b" targetNamespace="http://schemas.microsoft.com/office/2006/metadata/properties" ma:root="true" ma:fieldsID="99c201cd79875a907d4c854eb75ab28c" ns3:_="" ns4:_="">
    <xsd:import namespace="40c655a5-5c04-4280-b3c1-e7d835711fd4"/>
    <xsd:import namespace="1ccd12ab-5e08-47fd-a4db-39b75ad40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55a5-5c04-4280-b3c1-e7d83571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12ab-5e08-47fd-a4db-39b75ad40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13E8D-8450-42B0-9176-E190D5556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967F4-B73B-445A-98E3-52B454C755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c655a5-5c04-4280-b3c1-e7d835711fd4"/>
    <ds:schemaRef ds:uri="1ccd12ab-5e08-47fd-a4db-39b75ad406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878A3C-8C75-42DF-A7D8-8CC1A699B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655a5-5c04-4280-b3c1-e7d835711fd4"/>
    <ds:schemaRef ds:uri="1ccd12ab-5e08-47fd-a4db-39b75ad40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Calandlyceum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Ouarghi, F. (Faissal)</dc:creator>
  <dc:description/>
  <cp:lastModifiedBy>Bougrina, M.A. (Mohammed Amine)</cp:lastModifiedBy>
  <cp:revision>2</cp:revision>
  <dcterms:created xsi:type="dcterms:W3CDTF">2020-10-03T11:14:00Z</dcterms:created>
  <dcterms:modified xsi:type="dcterms:W3CDTF">2020-10-03T11:14:00Z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0x010100C82FF8088D346040B7E48E2B0A95534A</vt:lpwstr>
  </property>
</Properties>
</file>